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05D8B" w:rsidRPr="004E7382" w:rsidP="004E7382">
      <w:pPr>
        <w:ind w:firstLine="567"/>
        <w:jc w:val="right"/>
        <w:rPr>
          <w:sz w:val="28"/>
          <w:szCs w:val="28"/>
        </w:rPr>
      </w:pPr>
      <w:r w:rsidRPr="004E7382">
        <w:rPr>
          <w:sz w:val="28"/>
          <w:szCs w:val="28"/>
        </w:rPr>
        <w:t xml:space="preserve">     </w:t>
      </w:r>
      <w:r w:rsidRPr="004E7382">
        <w:rPr>
          <w:bCs/>
          <w:sz w:val="28"/>
          <w:szCs w:val="28"/>
        </w:rPr>
        <w:t>86MS0046-01-2023-008943-05</w:t>
      </w:r>
    </w:p>
    <w:p w:rsidR="00305D8B" w:rsidRPr="004E7382" w:rsidP="004E7382">
      <w:pPr>
        <w:tabs>
          <w:tab w:val="left" w:pos="854"/>
        </w:tabs>
        <w:ind w:left="-540" w:right="-1" w:firstLine="567"/>
        <w:jc w:val="center"/>
        <w:rPr>
          <w:bCs/>
          <w:sz w:val="28"/>
          <w:szCs w:val="28"/>
        </w:rPr>
      </w:pPr>
    </w:p>
    <w:p w:rsidR="00305D8B" w:rsidRPr="004E7382" w:rsidP="004E7382">
      <w:pPr>
        <w:tabs>
          <w:tab w:val="left" w:pos="854"/>
        </w:tabs>
        <w:ind w:left="-540" w:right="-1" w:firstLine="567"/>
        <w:jc w:val="center"/>
        <w:rPr>
          <w:bCs/>
          <w:sz w:val="28"/>
          <w:szCs w:val="28"/>
        </w:rPr>
      </w:pPr>
      <w:r w:rsidRPr="004E7382">
        <w:rPr>
          <w:bCs/>
          <w:sz w:val="28"/>
          <w:szCs w:val="28"/>
        </w:rPr>
        <w:t xml:space="preserve"> РЕШЕНИЕ</w:t>
      </w:r>
    </w:p>
    <w:p w:rsidR="00305D8B" w:rsidRPr="004E7382" w:rsidP="004E7382">
      <w:pPr>
        <w:pStyle w:val="Title"/>
        <w:ind w:left="-540" w:right="-1" w:firstLine="567"/>
        <w:jc w:val="left"/>
        <w:rPr>
          <w:b w:val="0"/>
          <w:sz w:val="28"/>
          <w:szCs w:val="28"/>
        </w:rPr>
      </w:pPr>
      <w:r w:rsidRPr="004E7382">
        <w:rPr>
          <w:b w:val="0"/>
          <w:sz w:val="28"/>
          <w:szCs w:val="28"/>
        </w:rPr>
        <w:t xml:space="preserve">                     </w:t>
      </w:r>
      <w:r w:rsidR="00312261">
        <w:rPr>
          <w:b w:val="0"/>
          <w:sz w:val="28"/>
          <w:szCs w:val="28"/>
        </w:rPr>
        <w:t xml:space="preserve">          </w:t>
      </w:r>
      <w:r w:rsidRPr="004E7382">
        <w:rPr>
          <w:b w:val="0"/>
          <w:sz w:val="28"/>
          <w:szCs w:val="28"/>
        </w:rPr>
        <w:t xml:space="preserve">  ИМЕНЕМ РОССИЙСКОЙ ФЕДЕРАЦИИ</w:t>
      </w:r>
    </w:p>
    <w:p w:rsidR="00305D8B" w:rsidRPr="004E7382" w:rsidP="004E7382">
      <w:pPr>
        <w:pStyle w:val="Title"/>
        <w:ind w:left="-540" w:right="-1" w:firstLine="567"/>
        <w:jc w:val="left"/>
        <w:rPr>
          <w:b w:val="0"/>
          <w:bCs w:val="0"/>
          <w:color w:val="000000"/>
          <w:sz w:val="28"/>
          <w:szCs w:val="28"/>
        </w:rPr>
      </w:pPr>
      <w:r w:rsidRPr="004E7382">
        <w:rPr>
          <w:b w:val="0"/>
          <w:sz w:val="28"/>
          <w:szCs w:val="28"/>
        </w:rPr>
        <w:t xml:space="preserve">                                          </w:t>
      </w:r>
    </w:p>
    <w:p w:rsidR="00305D8B" w:rsidRPr="004E7382" w:rsidP="004E7382">
      <w:pPr>
        <w:tabs>
          <w:tab w:val="left" w:pos="854"/>
        </w:tabs>
        <w:ind w:right="-1" w:firstLine="567"/>
        <w:jc w:val="center"/>
        <w:rPr>
          <w:b/>
          <w:bCs/>
          <w:color w:val="000000"/>
          <w:sz w:val="28"/>
          <w:szCs w:val="28"/>
        </w:rPr>
      </w:pPr>
    </w:p>
    <w:p w:rsidR="00305D8B" w:rsidRPr="004E7382" w:rsidP="004E7382">
      <w:pPr>
        <w:shd w:val="clear" w:color="auto" w:fill="FFFFFF"/>
        <w:autoSpaceDE w:val="0"/>
        <w:autoSpaceDN w:val="0"/>
        <w:adjustRightInd w:val="0"/>
        <w:ind w:right="-1" w:firstLine="567"/>
        <w:rPr>
          <w:color w:val="000000"/>
          <w:sz w:val="28"/>
          <w:szCs w:val="28"/>
        </w:rPr>
      </w:pPr>
      <w:r w:rsidRPr="004E7382">
        <w:rPr>
          <w:color w:val="000000"/>
          <w:sz w:val="28"/>
          <w:szCs w:val="28"/>
        </w:rPr>
        <w:t>27 мая 2024 года</w:t>
      </w:r>
      <w:r w:rsidRPr="004E7382">
        <w:rPr>
          <w:rFonts w:ascii="Arial" w:hAnsi="Arial"/>
          <w:color w:val="000000"/>
          <w:sz w:val="28"/>
          <w:szCs w:val="28"/>
        </w:rPr>
        <w:t xml:space="preserve">                                                     </w:t>
      </w:r>
      <w:r w:rsidR="004E7382">
        <w:rPr>
          <w:rFonts w:ascii="Arial" w:hAnsi="Arial"/>
          <w:color w:val="000000"/>
          <w:sz w:val="28"/>
          <w:szCs w:val="28"/>
        </w:rPr>
        <w:t xml:space="preserve"> </w:t>
      </w:r>
      <w:r w:rsidRPr="004E7382">
        <w:rPr>
          <w:rFonts w:ascii="Arial" w:hAnsi="Arial"/>
          <w:color w:val="000000"/>
          <w:sz w:val="28"/>
          <w:szCs w:val="28"/>
        </w:rPr>
        <w:t xml:space="preserve">     </w:t>
      </w:r>
      <w:r w:rsidRPr="004E7382">
        <w:rPr>
          <w:color w:val="000000"/>
          <w:sz w:val="28"/>
          <w:szCs w:val="28"/>
        </w:rPr>
        <w:t>г. Нижневартовск</w:t>
      </w:r>
    </w:p>
    <w:p w:rsidR="00305D8B" w:rsidRPr="004E7382" w:rsidP="004E7382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</w:p>
    <w:p w:rsidR="00305D8B" w:rsidRPr="004E7382" w:rsidP="004E7382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</w:t>
      </w:r>
    </w:p>
    <w:p w:rsidR="00305D8B" w:rsidRPr="004E7382" w:rsidP="004E7382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>при секретаре Шишлаковой Я.В.,</w:t>
      </w:r>
    </w:p>
    <w:p w:rsidR="00305D8B" w:rsidRPr="004E7382" w:rsidP="004E7382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с участием истца: председателя Региональной общественной организации по защите прав потребителей в ХМАО-Югре «Альтернатива» Бодрых Л.А., </w:t>
      </w:r>
    </w:p>
    <w:p w:rsidR="00305D8B" w:rsidRPr="004E7382" w:rsidP="004E7382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в отсутствие надлежащим образом уведомленных лиц: Каримовой А.А.; представителя ответчика ООО «Инет Ком», </w:t>
      </w:r>
    </w:p>
    <w:p w:rsidR="00305D8B" w:rsidRPr="004E7382" w:rsidP="004E7382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рассмотрев в открытом судебном заседании гражданское дело № 2-38-2106/2024 по иску Региональной общественной организации по защите прав потребителей в ХМАО-Югре «Альтернатива», в </w:t>
      </w:r>
      <w:r w:rsidR="004E7382">
        <w:rPr>
          <w:sz w:val="28"/>
          <w:szCs w:val="28"/>
        </w:rPr>
        <w:t>интересах</w:t>
      </w:r>
      <w:r w:rsidRPr="004E7382">
        <w:rPr>
          <w:sz w:val="28"/>
          <w:szCs w:val="28"/>
        </w:rPr>
        <w:t xml:space="preserve"> Каримовой Айгуль Абдурасуловны </w:t>
      </w:r>
      <w:r w:rsidRPr="004E7382">
        <w:rPr>
          <w:color w:val="000099"/>
          <w:sz w:val="28"/>
          <w:szCs w:val="28"/>
        </w:rPr>
        <w:t>к ООО «Инет Ком» о защите прав потребителя</w:t>
      </w:r>
      <w:r w:rsidRPr="004E7382">
        <w:rPr>
          <w:sz w:val="28"/>
          <w:szCs w:val="28"/>
        </w:rPr>
        <w:t xml:space="preserve">, </w:t>
      </w:r>
    </w:p>
    <w:p w:rsidR="00305D8B" w:rsidRPr="004E7382" w:rsidP="004E7382">
      <w:pPr>
        <w:ind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 Руководствуясь ст. ст. 194-199 ГПК РФ, мировой судья,</w:t>
      </w:r>
    </w:p>
    <w:p w:rsidR="00305D8B" w:rsidRPr="004E7382" w:rsidP="004E7382">
      <w:pPr>
        <w:ind w:firstLine="567"/>
        <w:jc w:val="both"/>
        <w:rPr>
          <w:sz w:val="28"/>
          <w:szCs w:val="28"/>
        </w:rPr>
      </w:pPr>
    </w:p>
    <w:p w:rsidR="00305D8B" w:rsidRPr="004E7382" w:rsidP="004E7382">
      <w:pPr>
        <w:ind w:firstLine="567"/>
        <w:rPr>
          <w:sz w:val="28"/>
          <w:szCs w:val="28"/>
        </w:rPr>
      </w:pPr>
      <w:r w:rsidRPr="004E7382">
        <w:rPr>
          <w:sz w:val="28"/>
          <w:szCs w:val="28"/>
        </w:rPr>
        <w:t xml:space="preserve">                                                                    РЕШИЛ:</w:t>
      </w:r>
    </w:p>
    <w:p w:rsidR="00305D8B" w:rsidRPr="004E7382" w:rsidP="004E7382">
      <w:pPr>
        <w:ind w:firstLine="567"/>
        <w:rPr>
          <w:sz w:val="28"/>
          <w:szCs w:val="28"/>
        </w:rPr>
      </w:pPr>
    </w:p>
    <w:p w:rsidR="004E7382" w:rsidRPr="004E7382" w:rsidP="004E7382">
      <w:pPr>
        <w:ind w:firstLine="709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Исковые требования Региональной общественной организации по защите прав потребителей в ХМАО-Югре «Альтернатива» в интересах </w:t>
      </w:r>
      <w:r w:rsidR="00A053BB">
        <w:rPr>
          <w:sz w:val="28"/>
          <w:szCs w:val="28"/>
        </w:rPr>
        <w:t>Каримовой Айгуль Абдурасуловны</w:t>
      </w:r>
      <w:r w:rsidRPr="004E7382">
        <w:rPr>
          <w:sz w:val="28"/>
          <w:szCs w:val="28"/>
        </w:rPr>
        <w:t xml:space="preserve"> к </w:t>
      </w:r>
      <w:r w:rsidR="00A053BB">
        <w:rPr>
          <w:sz w:val="28"/>
          <w:szCs w:val="28"/>
        </w:rPr>
        <w:t>ОО</w:t>
      </w:r>
      <w:r w:rsidRPr="004E7382">
        <w:rPr>
          <w:sz w:val="28"/>
          <w:szCs w:val="28"/>
        </w:rPr>
        <w:t>О «</w:t>
      </w:r>
      <w:r w:rsidR="00A053BB">
        <w:rPr>
          <w:sz w:val="28"/>
          <w:szCs w:val="28"/>
        </w:rPr>
        <w:t>Инет Ком</w:t>
      </w:r>
      <w:r w:rsidRPr="004E7382">
        <w:rPr>
          <w:sz w:val="28"/>
          <w:szCs w:val="28"/>
        </w:rPr>
        <w:t xml:space="preserve">» о защите прав потребителя удовлетворить в полном объеме. </w:t>
      </w:r>
    </w:p>
    <w:p w:rsidR="004E7382" w:rsidRPr="004E7382" w:rsidP="004E7382">
      <w:pPr>
        <w:widowControl w:val="0"/>
        <w:ind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Взыскать с </w:t>
      </w:r>
      <w:r w:rsidR="00A053BB">
        <w:rPr>
          <w:sz w:val="28"/>
          <w:szCs w:val="28"/>
        </w:rPr>
        <w:t>ОО</w:t>
      </w:r>
      <w:r w:rsidRPr="004E7382">
        <w:rPr>
          <w:sz w:val="28"/>
          <w:szCs w:val="28"/>
        </w:rPr>
        <w:t>О «</w:t>
      </w:r>
      <w:r w:rsidR="00A053BB">
        <w:rPr>
          <w:sz w:val="28"/>
          <w:szCs w:val="28"/>
        </w:rPr>
        <w:t>Инет Ком</w:t>
      </w:r>
      <w:r w:rsidRPr="004E7382">
        <w:rPr>
          <w:sz w:val="28"/>
          <w:szCs w:val="28"/>
        </w:rPr>
        <w:t xml:space="preserve">» (ОГРН </w:t>
      </w:r>
      <w:r w:rsidR="00A053BB">
        <w:rPr>
          <w:sz w:val="28"/>
          <w:szCs w:val="28"/>
        </w:rPr>
        <w:t>1201600083365</w:t>
      </w:r>
      <w:r w:rsidRPr="004E7382">
        <w:rPr>
          <w:sz w:val="28"/>
          <w:szCs w:val="28"/>
        </w:rPr>
        <w:t xml:space="preserve">) в пользу </w:t>
      </w:r>
      <w:r w:rsidR="00A053BB">
        <w:rPr>
          <w:sz w:val="28"/>
          <w:szCs w:val="28"/>
        </w:rPr>
        <w:t>Каримовой Айгуль Абдурасуловны</w:t>
      </w:r>
      <w:r w:rsidRPr="004E7382">
        <w:rPr>
          <w:sz w:val="28"/>
          <w:szCs w:val="28"/>
        </w:rPr>
        <w:t xml:space="preserve"> (паспорт </w:t>
      </w:r>
      <w:r w:rsidR="00B4177B">
        <w:rPr>
          <w:sz w:val="28"/>
          <w:szCs w:val="28"/>
        </w:rPr>
        <w:t>*</w:t>
      </w:r>
      <w:r w:rsidRPr="004E7382">
        <w:rPr>
          <w:sz w:val="28"/>
          <w:szCs w:val="28"/>
        </w:rPr>
        <w:t xml:space="preserve">) неустойку в размере </w:t>
      </w:r>
      <w:r w:rsidR="00A053BB">
        <w:rPr>
          <w:sz w:val="28"/>
          <w:szCs w:val="28"/>
        </w:rPr>
        <w:t>14999</w:t>
      </w:r>
      <w:r w:rsidR="00312261">
        <w:rPr>
          <w:sz w:val="28"/>
          <w:szCs w:val="28"/>
        </w:rPr>
        <w:t xml:space="preserve"> рублей </w:t>
      </w:r>
      <w:r w:rsidR="00A053BB">
        <w:rPr>
          <w:sz w:val="28"/>
          <w:szCs w:val="28"/>
        </w:rPr>
        <w:t>50</w:t>
      </w:r>
      <w:r w:rsidRPr="004E7382">
        <w:rPr>
          <w:sz w:val="28"/>
          <w:szCs w:val="28"/>
        </w:rPr>
        <w:t xml:space="preserve"> </w:t>
      </w:r>
      <w:r w:rsidR="00312261">
        <w:rPr>
          <w:sz w:val="28"/>
          <w:szCs w:val="28"/>
        </w:rPr>
        <w:t>копеек</w:t>
      </w:r>
      <w:r w:rsidRPr="004E7382">
        <w:rPr>
          <w:sz w:val="28"/>
          <w:szCs w:val="28"/>
        </w:rPr>
        <w:t xml:space="preserve">, компенсацию морального вреда в размере </w:t>
      </w:r>
      <w:r w:rsidR="00A053BB">
        <w:rPr>
          <w:sz w:val="28"/>
          <w:szCs w:val="28"/>
        </w:rPr>
        <w:t>3</w:t>
      </w:r>
      <w:r w:rsidRPr="004E7382">
        <w:rPr>
          <w:sz w:val="28"/>
          <w:szCs w:val="28"/>
        </w:rPr>
        <w:t xml:space="preserve">000 рублей, штраф за несоблюдение добровольного порядка удовлетворения требований потребителя в размере </w:t>
      </w:r>
      <w:r w:rsidR="00312261">
        <w:rPr>
          <w:sz w:val="28"/>
          <w:szCs w:val="28"/>
        </w:rPr>
        <w:t>4499 рублей 88</w:t>
      </w:r>
      <w:r w:rsidRPr="004E7382" w:rsidR="00312261">
        <w:rPr>
          <w:sz w:val="28"/>
          <w:szCs w:val="28"/>
        </w:rPr>
        <w:t xml:space="preserve"> </w:t>
      </w:r>
      <w:r w:rsidR="00312261">
        <w:rPr>
          <w:sz w:val="28"/>
          <w:szCs w:val="28"/>
        </w:rPr>
        <w:t>копеек, всего взыскать 22499 рублей 38 копеек</w:t>
      </w:r>
      <w:r w:rsidRPr="004E7382">
        <w:rPr>
          <w:sz w:val="28"/>
          <w:szCs w:val="28"/>
        </w:rPr>
        <w:t>.</w:t>
      </w:r>
    </w:p>
    <w:p w:rsidR="004E7382" w:rsidRPr="004E7382" w:rsidP="004E7382">
      <w:pPr>
        <w:widowControl w:val="0"/>
        <w:ind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Взыскать с </w:t>
      </w:r>
      <w:r w:rsidR="00A053BB">
        <w:rPr>
          <w:sz w:val="28"/>
          <w:szCs w:val="28"/>
        </w:rPr>
        <w:t>ООО</w:t>
      </w:r>
      <w:r w:rsidRPr="004E7382">
        <w:rPr>
          <w:sz w:val="28"/>
          <w:szCs w:val="28"/>
        </w:rPr>
        <w:t xml:space="preserve"> «</w:t>
      </w:r>
      <w:r w:rsidR="00A053BB">
        <w:rPr>
          <w:sz w:val="28"/>
          <w:szCs w:val="28"/>
        </w:rPr>
        <w:t>Инет Ком</w:t>
      </w:r>
      <w:r w:rsidRPr="004E7382">
        <w:rPr>
          <w:sz w:val="28"/>
          <w:szCs w:val="28"/>
        </w:rPr>
        <w:t>» (</w:t>
      </w:r>
      <w:r w:rsidRPr="004E7382" w:rsidR="00A053BB">
        <w:rPr>
          <w:sz w:val="28"/>
          <w:szCs w:val="28"/>
        </w:rPr>
        <w:t xml:space="preserve">ОГРН </w:t>
      </w:r>
      <w:r w:rsidR="00A053BB">
        <w:rPr>
          <w:sz w:val="28"/>
          <w:szCs w:val="28"/>
        </w:rPr>
        <w:t>1201600083365</w:t>
      </w:r>
      <w:r w:rsidRPr="004E7382">
        <w:rPr>
          <w:sz w:val="28"/>
          <w:szCs w:val="28"/>
        </w:rPr>
        <w:t>) в пользу Региональной обществен</w:t>
      </w:r>
      <w:r w:rsidRPr="004E7382">
        <w:rPr>
          <w:sz w:val="28"/>
          <w:szCs w:val="28"/>
        </w:rPr>
        <w:softHyphen/>
        <w:t xml:space="preserve">ной организации по защите прав потребителей в Ханты-Мансийском автономном округе- Югре «Альтернатива» пятьдесят процентов от суммы взысканного штрафа в размере </w:t>
      </w:r>
      <w:r w:rsidR="008E4041">
        <w:rPr>
          <w:sz w:val="28"/>
          <w:szCs w:val="28"/>
        </w:rPr>
        <w:t>4499</w:t>
      </w:r>
      <w:r w:rsidR="00312261">
        <w:rPr>
          <w:sz w:val="28"/>
          <w:szCs w:val="28"/>
        </w:rPr>
        <w:t xml:space="preserve"> рублей </w:t>
      </w:r>
      <w:r w:rsidR="008E4041">
        <w:rPr>
          <w:sz w:val="28"/>
          <w:szCs w:val="28"/>
        </w:rPr>
        <w:t>88</w:t>
      </w:r>
      <w:r w:rsidRPr="004E7382">
        <w:rPr>
          <w:sz w:val="28"/>
          <w:szCs w:val="28"/>
        </w:rPr>
        <w:t xml:space="preserve"> </w:t>
      </w:r>
      <w:r w:rsidR="00312261">
        <w:rPr>
          <w:sz w:val="28"/>
          <w:szCs w:val="28"/>
        </w:rPr>
        <w:t>копеек</w:t>
      </w:r>
      <w:r w:rsidRPr="004E7382">
        <w:rPr>
          <w:sz w:val="28"/>
          <w:szCs w:val="28"/>
        </w:rPr>
        <w:t>.</w:t>
      </w:r>
    </w:p>
    <w:p w:rsidR="004E7382" w:rsidRPr="004E7382" w:rsidP="004E7382">
      <w:pPr>
        <w:widowControl w:val="0"/>
        <w:ind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В удовлетворении остальной части исковых требований отказать. </w:t>
      </w:r>
    </w:p>
    <w:p w:rsidR="004E7382" w:rsidRPr="004E7382" w:rsidP="004E73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Взыскать с </w:t>
      </w:r>
      <w:r w:rsidR="00A053BB">
        <w:rPr>
          <w:sz w:val="28"/>
          <w:szCs w:val="28"/>
        </w:rPr>
        <w:t>ООО</w:t>
      </w:r>
      <w:r w:rsidRPr="004E7382">
        <w:rPr>
          <w:sz w:val="28"/>
          <w:szCs w:val="28"/>
        </w:rPr>
        <w:t xml:space="preserve"> «</w:t>
      </w:r>
      <w:r w:rsidR="00A053BB">
        <w:rPr>
          <w:sz w:val="28"/>
          <w:szCs w:val="28"/>
        </w:rPr>
        <w:t>Инет Ком</w:t>
      </w:r>
      <w:r w:rsidRPr="004E7382">
        <w:rPr>
          <w:sz w:val="28"/>
          <w:szCs w:val="28"/>
        </w:rPr>
        <w:t>» (</w:t>
      </w:r>
      <w:r w:rsidRPr="004E7382" w:rsidR="00A053BB">
        <w:rPr>
          <w:sz w:val="28"/>
          <w:szCs w:val="28"/>
        </w:rPr>
        <w:t xml:space="preserve">ОГРН </w:t>
      </w:r>
      <w:r w:rsidR="00A053BB">
        <w:rPr>
          <w:sz w:val="28"/>
          <w:szCs w:val="28"/>
        </w:rPr>
        <w:t>1201600083365</w:t>
      </w:r>
      <w:r w:rsidRPr="004E7382">
        <w:rPr>
          <w:sz w:val="28"/>
          <w:szCs w:val="28"/>
        </w:rPr>
        <w:t xml:space="preserve">) в бюджет города окружного значения Нижневартовск государственную пошлину в размере </w:t>
      </w:r>
      <w:r w:rsidR="008E4041">
        <w:rPr>
          <w:sz w:val="28"/>
          <w:szCs w:val="28"/>
        </w:rPr>
        <w:t>899</w:t>
      </w:r>
      <w:r w:rsidR="00312261">
        <w:rPr>
          <w:sz w:val="28"/>
          <w:szCs w:val="28"/>
        </w:rPr>
        <w:t xml:space="preserve"> рублей </w:t>
      </w:r>
      <w:r w:rsidR="008E4041">
        <w:rPr>
          <w:sz w:val="28"/>
          <w:szCs w:val="28"/>
        </w:rPr>
        <w:t>98</w:t>
      </w:r>
      <w:r w:rsidR="006149EF">
        <w:rPr>
          <w:sz w:val="28"/>
          <w:szCs w:val="28"/>
        </w:rPr>
        <w:t xml:space="preserve"> </w:t>
      </w:r>
      <w:r w:rsidR="00312261">
        <w:rPr>
          <w:sz w:val="28"/>
          <w:szCs w:val="28"/>
        </w:rPr>
        <w:t>копеек</w:t>
      </w:r>
      <w:r w:rsidRPr="004E7382">
        <w:rPr>
          <w:sz w:val="28"/>
          <w:szCs w:val="28"/>
        </w:rPr>
        <w:t xml:space="preserve">. </w:t>
      </w:r>
    </w:p>
    <w:p w:rsidR="00305D8B" w:rsidRPr="004E7382" w:rsidP="00312261">
      <w:pPr>
        <w:ind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305D8B" w:rsidRPr="004E7382" w:rsidP="00312261">
      <w:pPr>
        <w:ind w:right="-1" w:firstLine="567"/>
        <w:jc w:val="both"/>
        <w:rPr>
          <w:color w:val="000000"/>
          <w:sz w:val="28"/>
          <w:szCs w:val="28"/>
        </w:rPr>
      </w:pPr>
      <w:r w:rsidRPr="004E7382">
        <w:rPr>
          <w:sz w:val="28"/>
          <w:szCs w:val="28"/>
        </w:rPr>
        <w:t>в течение трех дней со дня объявления резолютивной части</w:t>
      </w:r>
      <w:r w:rsidRPr="004E7382">
        <w:rPr>
          <w:color w:val="000000"/>
          <w:sz w:val="28"/>
          <w:szCs w:val="28"/>
        </w:rPr>
        <w:t xml:space="preserve"> решения суда, если лица, участвующие в деле, их представители присутствовали в судебном заседании;</w:t>
      </w:r>
    </w:p>
    <w:p w:rsidR="00305D8B" w:rsidRPr="004E7382" w:rsidP="00312261">
      <w:pP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 w:rsidRPr="004E7382">
        <w:rPr>
          <w:color w:val="000000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05D8B" w:rsidRPr="004E7382" w:rsidP="0031226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E7382">
        <w:rPr>
          <w:color w:val="000000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305D8B" w:rsidRPr="004E7382" w:rsidP="0031226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4E7382">
        <w:rPr>
          <w:color w:val="000000"/>
          <w:sz w:val="28"/>
          <w:szCs w:val="28"/>
        </w:rPr>
        <w:t>Решение может быть обжаловано в апелляционном порядке в течение месяца со дня принятия решения в окончательной форме в Нижневартовский городской суд Ханты-Мансийского автономного округа-Югры через мирового судью, вынесшего решение.</w:t>
      </w:r>
    </w:p>
    <w:p w:rsidR="00305D8B" w:rsidRPr="004E7382" w:rsidP="00312261">
      <w:pPr>
        <w:ind w:right="-1" w:firstLine="567"/>
        <w:jc w:val="both"/>
        <w:rPr>
          <w:sz w:val="28"/>
          <w:szCs w:val="28"/>
        </w:rPr>
      </w:pPr>
    </w:p>
    <w:p w:rsidR="00305D8B" w:rsidRPr="004E7382" w:rsidP="0037359C">
      <w:pPr>
        <w:shd w:val="clear" w:color="auto" w:fill="FFFFFF"/>
        <w:ind w:right="141"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</w:p>
    <w:p w:rsidR="00305D8B" w:rsidRPr="004E7382" w:rsidP="00312261">
      <w:pPr>
        <w:ind w:right="-1" w:firstLine="567"/>
        <w:jc w:val="both"/>
        <w:rPr>
          <w:sz w:val="28"/>
          <w:szCs w:val="28"/>
        </w:rPr>
      </w:pPr>
      <w:r w:rsidRPr="004E7382">
        <w:rPr>
          <w:sz w:val="28"/>
          <w:szCs w:val="28"/>
        </w:rPr>
        <w:t xml:space="preserve"> Мировой судья                                                                   </w:t>
      </w:r>
      <w:r w:rsidR="00312261">
        <w:rPr>
          <w:sz w:val="28"/>
          <w:szCs w:val="28"/>
        </w:rPr>
        <w:t xml:space="preserve"> </w:t>
      </w:r>
      <w:r w:rsidRPr="004E7382">
        <w:rPr>
          <w:sz w:val="28"/>
          <w:szCs w:val="28"/>
        </w:rPr>
        <w:t xml:space="preserve"> </w:t>
      </w:r>
      <w:r w:rsidR="006149EF">
        <w:rPr>
          <w:sz w:val="28"/>
          <w:szCs w:val="28"/>
        </w:rPr>
        <w:t>Е.В. Аксенова</w:t>
      </w:r>
      <w:r w:rsidRPr="004E7382">
        <w:rPr>
          <w:sz w:val="28"/>
          <w:szCs w:val="28"/>
        </w:rPr>
        <w:t xml:space="preserve"> </w:t>
      </w:r>
    </w:p>
    <w:p w:rsidR="00305D8B" w:rsidRPr="004E7382" w:rsidP="00312261">
      <w:pPr>
        <w:ind w:right="-1" w:firstLine="567"/>
        <w:rPr>
          <w:rFonts w:eastAsia="MS Mincho"/>
          <w:bCs/>
          <w:sz w:val="28"/>
          <w:szCs w:val="28"/>
        </w:rPr>
      </w:pPr>
    </w:p>
    <w:p w:rsidR="00305D8B" w:rsidRPr="004E7382" w:rsidP="00312261">
      <w:pPr>
        <w:ind w:right="-1" w:firstLine="567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*</w:t>
      </w:r>
    </w:p>
    <w:p w:rsidR="00823861" w:rsidRPr="004E7382" w:rsidP="00312261">
      <w:pPr>
        <w:ind w:firstLine="567"/>
        <w:rPr>
          <w:sz w:val="28"/>
          <w:szCs w:val="28"/>
        </w:rPr>
      </w:pPr>
    </w:p>
    <w:sectPr w:rsidSect="00722E69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29"/>
    <w:rsid w:val="00305D8B"/>
    <w:rsid w:val="00312261"/>
    <w:rsid w:val="0037359C"/>
    <w:rsid w:val="004E7382"/>
    <w:rsid w:val="006149EF"/>
    <w:rsid w:val="00786429"/>
    <w:rsid w:val="00823861"/>
    <w:rsid w:val="008E4041"/>
    <w:rsid w:val="00A053BB"/>
    <w:rsid w:val="00B417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4D89F3-7C1C-4A31-9BD6-640DF329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05D8B"/>
    <w:pPr>
      <w:ind w:firstLine="900"/>
      <w:jc w:val="center"/>
    </w:pPr>
    <w:rPr>
      <w:b/>
      <w:bCs/>
      <w:sz w:val="24"/>
      <w:szCs w:val="24"/>
    </w:rPr>
  </w:style>
  <w:style w:type="character" w:customStyle="1" w:styleId="a">
    <w:name w:val="Название Знак"/>
    <w:basedOn w:val="DefaultParagraphFont"/>
    <w:link w:val="Title"/>
    <w:rsid w:val="00305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49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4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